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57/09-321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Оказание услуг паромной переправы</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Емельяненко Ольга Олеговна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1004</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EmelyanenkoOO@yatec.ru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паромной переправы</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11 644 161,66</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навигация 2021 года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Якутск-Нижний-Бестях-Якутск</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ежемесячно, по факту оказанных услуг</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116 441,62  руб.</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582 208,08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5"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5"/>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6"/>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02.04.2021</w:t>
            </w:r>
            <w:r w:rsidR="006C2354">
              <w:rPr>
                <w:szCs w:val="20"/>
              </w:rPr>
              <w:fldChar w:fldCharType="end"/>
            </w:r>
            <w:bookmarkEnd w:id="81"/>
          </w:p>
          <w:p w:rsidR="00A95BA3" w:rsidRPr="00B021B1" w:rsidRDefault="002046B5" w:rsidP="007D7EB1">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2"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19.04.2021</w:t>
            </w:r>
            <w:r w:rsidR="006C2354">
              <w:rPr>
                <w:szCs w:val="20"/>
              </w:rPr>
              <w:fldChar w:fldCharType="end"/>
            </w:r>
            <w:bookmarkEnd w:id="82"/>
            <w:r w:rsidR="003B5D66">
              <w:rPr>
                <w:bCs/>
                <w:szCs w:val="20"/>
              </w:rPr>
              <w:t xml:space="preserve">, </w:t>
            </w:r>
            <w:r w:rsidR="0062245D">
              <w:rPr>
                <w:bCs/>
                <w:szCs w:val="20"/>
              </w:rPr>
              <w:t>1</w:t>
            </w:r>
            <w:r w:rsidR="007D7EB1">
              <w:rPr>
                <w:bCs/>
                <w:szCs w:val="20"/>
              </w:rPr>
              <w:t>2</w:t>
            </w:r>
            <w:bookmarkStart w:id="83" w:name="_GoBack"/>
            <w:bookmarkEnd w:id="83"/>
            <w:r w:rsidR="0062245D">
              <w:rPr>
                <w:bCs/>
                <w:szCs w:val="20"/>
              </w:rPr>
              <w:t xml:space="preserve">:00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19.04.2021</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26.04.2021</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30.04.2021</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паромы с грузоподъёмностью не менее 300 тн, наличие свидетельства о пригодности судов для перевозки опасных грузов, акт освидетельствования судна, квалификационное свидетельство, выданные Северо-Восточное УГМРН Ространснадзора и техническая документация на паром</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копии свидетельства о пригодности судов для перевозки опасных грузов, акт освидетельствования судна, квалификационное свидетельство, выданные Северо-Восточное УГМРН Ространснадзора и техническая документация на паром</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C26CE7" w:rsidRPr="00115264" w:rsidTr="00DC1C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CE7" w:rsidRPr="00115264" w:rsidRDefault="00C26CE7"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CE7" w:rsidRPr="00115264" w:rsidRDefault="00C26CE7"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C26CE7" w:rsidRPr="00115264" w:rsidRDefault="00C26CE7"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26CE7" w:rsidRPr="00115264" w:rsidRDefault="00C26CE7"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26CE7" w:rsidRPr="00115264" w:rsidRDefault="00C26CE7"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26CE7" w:rsidRPr="00115264" w:rsidRDefault="00C26CE7" w:rsidP="00634717">
            <w:pPr>
              <w:jc w:val="center"/>
              <w:rPr>
                <w:b/>
                <w:bCs/>
                <w:sz w:val="20"/>
                <w:szCs w:val="20"/>
              </w:rPr>
            </w:pPr>
            <w:r w:rsidRPr="00115264">
              <w:rPr>
                <w:b/>
                <w:bCs/>
                <w:sz w:val="20"/>
                <w:szCs w:val="20"/>
              </w:rPr>
              <w:t>Сумма</w:t>
            </w:r>
          </w:p>
        </w:tc>
      </w:tr>
      <w:tr w:rsidR="00C26CE7" w:rsidRPr="00115264" w:rsidTr="00C34CE5">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26CE7" w:rsidRPr="00115264" w:rsidRDefault="00C26CE7"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26CE7" w:rsidRPr="00115264" w:rsidRDefault="00C26CE7"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CE7" w:rsidRPr="00115264" w:rsidRDefault="00C26CE7" w:rsidP="00634717">
            <w:pPr>
              <w:rPr>
                <w:bCs/>
                <w:sz w:val="20"/>
                <w:szCs w:val="20"/>
              </w:rPr>
            </w:pPr>
          </w:p>
        </w:tc>
      </w:tr>
      <w:tr w:rsidR="00C26CE7" w:rsidRPr="00115264" w:rsidTr="001479F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26CE7" w:rsidRPr="00115264" w:rsidRDefault="00C26CE7"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26CE7" w:rsidRPr="00115264" w:rsidRDefault="00C26CE7"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CE7" w:rsidRPr="00115264" w:rsidRDefault="00C26CE7" w:rsidP="00634717">
            <w:pPr>
              <w:rPr>
                <w:bCs/>
                <w:sz w:val="20"/>
                <w:szCs w:val="20"/>
              </w:rPr>
            </w:pPr>
          </w:p>
        </w:tc>
      </w:tr>
      <w:tr w:rsidR="00C26CE7" w:rsidRPr="00115264" w:rsidTr="00510D7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26CE7" w:rsidRPr="00115264" w:rsidRDefault="00C26CE7"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26CE7" w:rsidRPr="00115264" w:rsidRDefault="00C26CE7"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26CE7" w:rsidRPr="00115264" w:rsidRDefault="00C26CE7"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CE7" w:rsidRPr="00115264" w:rsidRDefault="00C26CE7"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C78" w:rsidRDefault="00486C78">
      <w:pPr>
        <w:spacing w:line="360" w:lineRule="auto"/>
        <w:ind w:firstLine="567"/>
        <w:jc w:val="both"/>
      </w:pPr>
      <w:r>
        <w:separator/>
      </w:r>
    </w:p>
  </w:endnote>
  <w:endnote w:type="continuationSeparator" w:id="0">
    <w:p w:rsidR="00486C78" w:rsidRDefault="00486C7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C78" w:rsidRDefault="00486C78">
      <w:pPr>
        <w:spacing w:line="360" w:lineRule="auto"/>
        <w:ind w:firstLine="567"/>
        <w:jc w:val="both"/>
      </w:pPr>
      <w:r>
        <w:separator/>
      </w:r>
    </w:p>
  </w:footnote>
  <w:footnote w:type="continuationSeparator" w:id="0">
    <w:p w:rsidR="00486C78" w:rsidRDefault="00486C78">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6C78"/>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D7EB1"/>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6CE7"/>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69F61-A7DA-4D21-AA85-76EDE3BA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26</Pages>
  <Words>14967</Words>
  <Characters>85317</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100084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115</cp:revision>
  <cp:lastPrinted>2018-11-15T01:39:00Z</cp:lastPrinted>
  <dcterms:created xsi:type="dcterms:W3CDTF">2018-11-15T08:32:00Z</dcterms:created>
  <dcterms:modified xsi:type="dcterms:W3CDTF">2021-04-02T09:06:00Z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